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F" w:rsidRPr="00947002" w:rsidRDefault="00947002" w:rsidP="00B2350F">
      <w:pPr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2238375" cy="1200150"/>
            <wp:effectExtent l="0" t="0" r="0" b="0"/>
            <wp:wrapSquare wrapText="bothSides"/>
            <wp:docPr id="4" name="Image 4" descr="ac-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-dij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002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-152400</wp:posOffset>
            </wp:positionV>
            <wp:extent cx="1000760" cy="1543050"/>
            <wp:effectExtent l="19050" t="0" r="8890" b="0"/>
            <wp:wrapSquare wrapText="bothSides"/>
            <wp:docPr id="1" name="Image 1" descr="http://www.esst-inrs.fr/img/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t-inrs.fr/img/m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20" w:rsidRPr="00947002">
        <w:rPr>
          <w:rFonts w:ascii="Arial Black" w:hAnsi="Arial Black" w:cs="Aharoni"/>
          <w:sz w:val="40"/>
          <w:szCs w:val="40"/>
        </w:rPr>
        <w:t xml:space="preserve">Fiche projet </w:t>
      </w:r>
    </w:p>
    <w:p w:rsidR="006F2CDE" w:rsidRPr="006E1BA7" w:rsidRDefault="006F2CDE" w:rsidP="00B2350F">
      <w:pPr>
        <w:jc w:val="center"/>
        <w:rPr>
          <w:rFonts w:cs="Aharoni"/>
          <w:sz w:val="40"/>
          <w:szCs w:val="40"/>
        </w:rPr>
      </w:pPr>
      <w:r w:rsidRPr="006E1BA7">
        <w:rPr>
          <w:rFonts w:cs="Aharoni"/>
          <w:sz w:val="40"/>
          <w:szCs w:val="40"/>
        </w:rPr>
        <w:t>« </w:t>
      </w:r>
      <w:r w:rsidR="006E1BA7" w:rsidRPr="006E1BA7">
        <w:rPr>
          <w:rFonts w:cs="Aharoni"/>
          <w:sz w:val="40"/>
          <w:szCs w:val="40"/>
        </w:rPr>
        <w:t>Prévention</w:t>
      </w:r>
      <w:r w:rsidR="00690720" w:rsidRPr="006E1BA7">
        <w:rPr>
          <w:rFonts w:cs="Aharoni"/>
          <w:sz w:val="40"/>
          <w:szCs w:val="40"/>
        </w:rPr>
        <w:t xml:space="preserve"> des risques professionnels</w:t>
      </w:r>
      <w:r w:rsidRPr="006E1BA7">
        <w:rPr>
          <w:rFonts w:cs="Aharoni"/>
          <w:sz w:val="40"/>
          <w:szCs w:val="40"/>
        </w:rPr>
        <w:t xml:space="preserve"> » </w:t>
      </w:r>
    </w:p>
    <w:p w:rsidR="00B2350F" w:rsidRPr="006E1BA7" w:rsidRDefault="00B2350F"/>
    <w:p w:rsidR="00B2350F" w:rsidRPr="006E1BA7" w:rsidRDefault="00B2350F">
      <w:pPr>
        <w:rPr>
          <w:b/>
          <w:color w:val="000000" w:themeColor="text1"/>
        </w:rPr>
      </w:pPr>
      <w:r w:rsidRPr="006E1BA7">
        <w:rPr>
          <w:b/>
          <w:color w:val="000000" w:themeColor="text1"/>
        </w:rPr>
        <w:t>Merci de co</w:t>
      </w:r>
      <w:r w:rsidR="007C66BE" w:rsidRPr="006E1BA7">
        <w:rPr>
          <w:b/>
          <w:color w:val="000000" w:themeColor="text1"/>
        </w:rPr>
        <w:t xml:space="preserve">mpléter le </w:t>
      </w:r>
      <w:r w:rsidR="009276DF">
        <w:rPr>
          <w:b/>
          <w:color w:val="000000" w:themeColor="text1"/>
        </w:rPr>
        <w:t>tableau</w:t>
      </w:r>
      <w:r w:rsidR="007C66BE" w:rsidRPr="006E1BA7">
        <w:rPr>
          <w:b/>
          <w:color w:val="000000" w:themeColor="text1"/>
        </w:rPr>
        <w:t xml:space="preserve"> ci-dessous</w:t>
      </w:r>
      <w:r w:rsidR="009276DF">
        <w:rPr>
          <w:b/>
          <w:color w:val="000000" w:themeColor="text1"/>
        </w:rPr>
        <w:t xml:space="preserve"> </w:t>
      </w:r>
      <w:r w:rsidR="007C66BE" w:rsidRPr="006E1BA7">
        <w:rPr>
          <w:b/>
          <w:color w:val="000000" w:themeColor="text1"/>
        </w:rPr>
        <w:t xml:space="preserve">et le retourner à </w:t>
      </w:r>
      <w:hyperlink r:id="rId7" w:history="1">
        <w:r w:rsidR="006E1BA7" w:rsidRPr="008940D1">
          <w:rPr>
            <w:rStyle w:val="Lienhypertexte"/>
            <w:b/>
          </w:rPr>
          <w:t>m-claude.relin@ac-dijon.fr</w:t>
        </w:r>
      </w:hyperlink>
      <w:r w:rsidR="006E1BA7">
        <w:rPr>
          <w:b/>
          <w:color w:val="000000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0C013D" w:rsidTr="006E1BA7">
        <w:tc>
          <w:tcPr>
            <w:tcW w:w="3369" w:type="dxa"/>
            <w:shd w:val="clear" w:color="auto" w:fill="auto"/>
            <w:vAlign w:val="center"/>
          </w:tcPr>
          <w:p w:rsidR="000C013D" w:rsidRDefault="000C013D" w:rsidP="006E1BA7">
            <w:pPr>
              <w:rPr>
                <w:color w:val="403152" w:themeColor="accent4" w:themeShade="80"/>
              </w:rPr>
            </w:pPr>
          </w:p>
          <w:p w:rsidR="006E1BA7" w:rsidRDefault="009276DF" w:rsidP="006E1BA7">
            <w:pPr>
              <w:rPr>
                <w:color w:val="403152" w:themeColor="accent4" w:themeShade="80"/>
              </w:rPr>
            </w:pPr>
            <w:r w:rsidRPr="00AE6464">
              <w:rPr>
                <w:color w:val="403152" w:themeColor="accent4" w:themeShade="80"/>
              </w:rPr>
              <w:t>Établissement</w:t>
            </w:r>
          </w:p>
          <w:p w:rsidR="009276DF" w:rsidRPr="000C013D" w:rsidRDefault="009276DF" w:rsidP="006E1BA7">
            <w:pPr>
              <w:rPr>
                <w:color w:val="403152" w:themeColor="accent4" w:themeShade="80"/>
              </w:rPr>
            </w:pPr>
          </w:p>
        </w:tc>
        <w:tc>
          <w:tcPr>
            <w:tcW w:w="7087" w:type="dxa"/>
          </w:tcPr>
          <w:p w:rsidR="000C013D" w:rsidRDefault="00C31718">
            <w:r w:rsidRPr="00E06069">
              <w:t>LYCEE ALEXANDRE DUMAINE, 71000 MACON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Nom du projet</w:t>
            </w:r>
            <w:r w:rsidR="0097551B">
              <w:t>/action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Default="00C31718">
            <w:r>
              <w:t>Global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7C5C77" w:rsidP="006E1BA7">
            <w:r>
              <w:t>Objectif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C31718">
            <w:r>
              <w:t>Prévention sécurité au travail</w:t>
            </w:r>
          </w:p>
        </w:tc>
      </w:tr>
      <w:tr w:rsidR="007C5C77" w:rsidTr="006E1BA7">
        <w:tc>
          <w:tcPr>
            <w:tcW w:w="3369" w:type="dxa"/>
            <w:vAlign w:val="center"/>
          </w:tcPr>
          <w:p w:rsidR="009276DF" w:rsidRDefault="009276DF" w:rsidP="006E1BA7"/>
          <w:p w:rsidR="009276DF" w:rsidRDefault="009276DF" w:rsidP="006E1BA7"/>
          <w:p w:rsidR="007C5C77" w:rsidRDefault="007C5C77" w:rsidP="006E1BA7">
            <w:r>
              <w:t>Descriptif du projet</w:t>
            </w:r>
          </w:p>
          <w:p w:rsidR="007C5C77" w:rsidRDefault="007C5C77" w:rsidP="006E1BA7"/>
          <w:p w:rsidR="007C5C77" w:rsidRDefault="007C5C77" w:rsidP="006E1BA7"/>
        </w:tc>
        <w:tc>
          <w:tcPr>
            <w:tcW w:w="7087" w:type="dxa"/>
          </w:tcPr>
          <w:p w:rsidR="007C5C77" w:rsidRDefault="00C31718">
            <w:r>
              <w:t>Informer, prévenir les élèves des risques lors d’activités professionnelles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AE6464" w:rsidP="006E1BA7">
            <w:r>
              <w:t>Public concerné</w:t>
            </w:r>
          </w:p>
          <w:p w:rsidR="00AE6464" w:rsidRDefault="00AE6464" w:rsidP="006E1BA7">
            <w:r>
              <w:t>(nombre, diplôme préparé)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Default="00C31718">
            <w:r>
              <w:t>Toutes les classes :</w:t>
            </w:r>
          </w:p>
          <w:p w:rsidR="00C31718" w:rsidRDefault="00C31718">
            <w:r>
              <w:t>Classes de Cap  MBI et APH-</w:t>
            </w:r>
            <w:r>
              <w:sym w:font="Wingdings" w:char="F0E0"/>
            </w:r>
            <w:r>
              <w:t xml:space="preserve"> PRAP</w:t>
            </w:r>
          </w:p>
          <w:p w:rsidR="00C31718" w:rsidRDefault="00C31718">
            <w:r>
              <w:t xml:space="preserve">                             APR et APH-</w:t>
            </w:r>
            <w:r>
              <w:sym w:font="Wingdings" w:char="F0E0"/>
            </w:r>
            <w:r>
              <w:t>SST</w:t>
            </w:r>
          </w:p>
          <w:p w:rsidR="00B37E84" w:rsidRDefault="00B37E84">
            <w:r>
              <w:t xml:space="preserve">Classes Hôtellerie SST en classe de première </w:t>
            </w:r>
          </w:p>
          <w:p w:rsidR="00B37E84" w:rsidRDefault="00B37E84">
            <w:r>
              <w:t>Classes Tertiaires SST facultatif en terminale</w:t>
            </w:r>
          </w:p>
          <w:p w:rsidR="00B37E84" w:rsidRDefault="00B37E84">
            <w:r>
              <w:t>1 heure de PSE par classe hebdomadaire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AE6464" w:rsidP="006E1BA7">
            <w:r>
              <w:t>Personnes référentes</w:t>
            </w:r>
          </w:p>
          <w:p w:rsidR="00C924D0" w:rsidRDefault="00C924D0" w:rsidP="006E1BA7"/>
        </w:tc>
        <w:tc>
          <w:tcPr>
            <w:tcW w:w="7087" w:type="dxa"/>
          </w:tcPr>
          <w:p w:rsidR="00690720" w:rsidRDefault="00C31718">
            <w:r>
              <w:t>M. CHAUVEAU Réf</w:t>
            </w:r>
            <w:r w:rsidR="00B37E84">
              <w:t>é</w:t>
            </w:r>
            <w:r>
              <w:t>rent « prévention sécurité travail »</w:t>
            </w:r>
          </w:p>
        </w:tc>
      </w:tr>
      <w:tr w:rsidR="0097551B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97551B" w:rsidP="006E1BA7">
            <w:r>
              <w:t>Cette action s’inclut-elle</w:t>
            </w:r>
          </w:p>
          <w:p w:rsidR="0097551B" w:rsidRDefault="0097551B" w:rsidP="006E1BA7">
            <w:r>
              <w:t>dans le projet d’établissement ?</w:t>
            </w:r>
          </w:p>
          <w:p w:rsidR="0097551B" w:rsidRDefault="0097551B" w:rsidP="006E1BA7"/>
        </w:tc>
        <w:tc>
          <w:tcPr>
            <w:tcW w:w="7087" w:type="dxa"/>
          </w:tcPr>
          <w:p w:rsidR="0097551B" w:rsidRDefault="00B37E84">
            <w:r>
              <w:t>OUI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97551B" w:rsidRDefault="0097551B" w:rsidP="006E1BA7">
            <w:r>
              <w:t>Calendrier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B37E84">
            <w:r>
              <w:t>Fin premier trimestre, début deuxième trimestre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Moyens mis en œuvre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FC64E1">
            <w:r>
              <w:t>Paiement heures Formateur PRAP et SST (pour SST professeurs du lycée)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Frein et levier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FC64E1">
            <w:r>
              <w:t>Peu de motivation, moyen horaire trop juste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9276DF" w:rsidP="006E1BA7">
            <w:r>
              <w:t>Évaluation</w:t>
            </w:r>
            <w:r w:rsidR="00690720">
              <w:t xml:space="preserve"> du projet</w:t>
            </w:r>
          </w:p>
          <w:p w:rsidR="00AE6464" w:rsidRDefault="00AE6464" w:rsidP="006E1BA7">
            <w:r>
              <w:t>(si c’était à refaire…</w:t>
            </w:r>
          </w:p>
          <w:p w:rsidR="00B2350F" w:rsidRDefault="007C66BE" w:rsidP="006E1BA7">
            <w:r>
              <w:t>pistes</w:t>
            </w:r>
            <w:r w:rsidR="00AE6464">
              <w:t xml:space="preserve"> d’amélioration…)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FC64E1" w:rsidP="00E06069">
            <w:r>
              <w:t>Taux d’incidents en classe</w:t>
            </w:r>
            <w:bookmarkStart w:id="0" w:name="_GoBack"/>
            <w:bookmarkEnd w:id="0"/>
            <w:r>
              <w:t>, comment motiver nos élèves pour ces formations</w:t>
            </w:r>
          </w:p>
        </w:tc>
      </w:tr>
    </w:tbl>
    <w:p w:rsidR="00690720" w:rsidRDefault="00690720"/>
    <w:sectPr w:rsidR="00690720" w:rsidSect="0069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0"/>
    <w:rsid w:val="000C013D"/>
    <w:rsid w:val="001B007B"/>
    <w:rsid w:val="00256693"/>
    <w:rsid w:val="002719F1"/>
    <w:rsid w:val="00295CA5"/>
    <w:rsid w:val="00565403"/>
    <w:rsid w:val="00690720"/>
    <w:rsid w:val="006E1BA7"/>
    <w:rsid w:val="006F2CDE"/>
    <w:rsid w:val="00765ECD"/>
    <w:rsid w:val="007B087F"/>
    <w:rsid w:val="007C5C77"/>
    <w:rsid w:val="007C66BE"/>
    <w:rsid w:val="0086438E"/>
    <w:rsid w:val="00867FAC"/>
    <w:rsid w:val="009276DF"/>
    <w:rsid w:val="00947002"/>
    <w:rsid w:val="0097551B"/>
    <w:rsid w:val="00AC7091"/>
    <w:rsid w:val="00AE6464"/>
    <w:rsid w:val="00B2350F"/>
    <w:rsid w:val="00B37E84"/>
    <w:rsid w:val="00C31718"/>
    <w:rsid w:val="00C924D0"/>
    <w:rsid w:val="00D0012C"/>
    <w:rsid w:val="00D47253"/>
    <w:rsid w:val="00E06069"/>
    <w:rsid w:val="00EB22D1"/>
    <w:rsid w:val="00F41BB0"/>
    <w:rsid w:val="00FC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claude.relin@ac-dij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marie RELIN</cp:lastModifiedBy>
  <cp:revision>3</cp:revision>
  <dcterms:created xsi:type="dcterms:W3CDTF">2018-06-21T14:45:00Z</dcterms:created>
  <dcterms:modified xsi:type="dcterms:W3CDTF">2018-07-06T16:32:00Z</dcterms:modified>
</cp:coreProperties>
</file>