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B" w:rsidRPr="007A33BC" w:rsidRDefault="00C0064B" w:rsidP="002704DD">
      <w:pPr>
        <w:spacing w:after="0"/>
        <w:jc w:val="center"/>
        <w:rPr>
          <w:b/>
          <w:sz w:val="20"/>
          <w:szCs w:val="20"/>
        </w:rPr>
      </w:pPr>
      <w:r w:rsidRPr="007A33BC">
        <w:rPr>
          <w:b/>
          <w:sz w:val="20"/>
          <w:szCs w:val="20"/>
        </w:rPr>
        <w:t xml:space="preserve">PROPOSITION DE DECOUPAGE DE LA PROGRESSION SST </w:t>
      </w:r>
    </w:p>
    <w:p w:rsidR="00C0064B" w:rsidRPr="00C0064B" w:rsidRDefault="007A7544" w:rsidP="002704D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Février 2017</w:t>
      </w:r>
    </w:p>
    <w:p w:rsidR="00D4478B" w:rsidRDefault="00C0064B" w:rsidP="002704DD">
      <w:pPr>
        <w:spacing w:after="0"/>
        <w:jc w:val="center"/>
        <w:rPr>
          <w:sz w:val="18"/>
          <w:szCs w:val="18"/>
        </w:rPr>
      </w:pPr>
      <w:r w:rsidRPr="00C0064B">
        <w:rPr>
          <w:sz w:val="18"/>
          <w:szCs w:val="18"/>
        </w:rPr>
        <w:t>(A adapter suivant le nombre et le niveau des élèves)</w:t>
      </w:r>
    </w:p>
    <w:p w:rsidR="002704DD" w:rsidRDefault="002704DD" w:rsidP="002704DD">
      <w:pPr>
        <w:spacing w:after="0"/>
        <w:rPr>
          <w:sz w:val="18"/>
          <w:szCs w:val="18"/>
        </w:rPr>
      </w:pPr>
      <w:r w:rsidRPr="007A7544">
        <w:rPr>
          <w:sz w:val="18"/>
          <w:szCs w:val="18"/>
          <w:highlight w:val="yellow"/>
        </w:rPr>
        <w:t>DC</w:t>
      </w:r>
      <w:r>
        <w:rPr>
          <w:sz w:val="18"/>
          <w:szCs w:val="18"/>
        </w:rPr>
        <w:t> : Démonstration Commentée</w:t>
      </w:r>
    </w:p>
    <w:p w:rsidR="002704DD" w:rsidRDefault="002704DD" w:rsidP="002704DD">
      <w:pPr>
        <w:spacing w:after="0"/>
        <w:rPr>
          <w:sz w:val="18"/>
          <w:szCs w:val="18"/>
        </w:rPr>
      </w:pPr>
      <w:r w:rsidRPr="007A7544">
        <w:rPr>
          <w:sz w:val="18"/>
          <w:szCs w:val="18"/>
          <w:highlight w:val="green"/>
        </w:rPr>
        <w:t>DCJ</w:t>
      </w:r>
      <w:r>
        <w:rPr>
          <w:sz w:val="18"/>
          <w:szCs w:val="18"/>
        </w:rPr>
        <w:t> : Démonstration Commentée justifiée</w:t>
      </w:r>
    </w:p>
    <w:p w:rsidR="00C0064B" w:rsidRDefault="002704DD" w:rsidP="00C0064B">
      <w:pPr>
        <w:spacing w:after="0"/>
        <w:rPr>
          <w:sz w:val="18"/>
          <w:szCs w:val="18"/>
        </w:rPr>
      </w:pPr>
      <w:r w:rsidRPr="007A7544">
        <w:rPr>
          <w:sz w:val="18"/>
          <w:szCs w:val="18"/>
          <w:highlight w:val="magenta"/>
        </w:rPr>
        <w:t>DTR</w:t>
      </w:r>
      <w:r>
        <w:rPr>
          <w:sz w:val="18"/>
          <w:szCs w:val="18"/>
        </w:rPr>
        <w:t> : Démonstration en temps réel</w:t>
      </w:r>
    </w:p>
    <w:p w:rsidR="002704DD" w:rsidRDefault="002704DD" w:rsidP="002704DD">
      <w:pPr>
        <w:spacing w:after="0"/>
        <w:rPr>
          <w:sz w:val="18"/>
          <w:szCs w:val="18"/>
        </w:rPr>
      </w:pPr>
      <w:r w:rsidRPr="007A7544">
        <w:rPr>
          <w:sz w:val="18"/>
          <w:szCs w:val="18"/>
          <w:highlight w:val="red"/>
        </w:rPr>
        <w:t>DCJM</w:t>
      </w:r>
      <w:r>
        <w:rPr>
          <w:sz w:val="18"/>
          <w:szCs w:val="18"/>
        </w:rPr>
        <w:t> : Démonstration Commentée justifiée miroir</w:t>
      </w:r>
    </w:p>
    <w:p w:rsidR="002704DD" w:rsidRDefault="002704DD" w:rsidP="002704DD">
      <w:pPr>
        <w:spacing w:after="0"/>
        <w:rPr>
          <w:sz w:val="18"/>
          <w:szCs w:val="18"/>
        </w:rPr>
      </w:pPr>
      <w:r w:rsidRPr="007A7544">
        <w:rPr>
          <w:sz w:val="18"/>
          <w:szCs w:val="18"/>
          <w:highlight w:val="blue"/>
        </w:rPr>
        <w:t>DCJI</w:t>
      </w:r>
      <w:r>
        <w:rPr>
          <w:sz w:val="18"/>
          <w:szCs w:val="18"/>
        </w:rPr>
        <w:t> : Démonstration Commentée justifiée Interactive</w:t>
      </w:r>
    </w:p>
    <w:p w:rsidR="002704DD" w:rsidRPr="00C0064B" w:rsidRDefault="002704DD" w:rsidP="00C0064B">
      <w:pPr>
        <w:spacing w:after="0"/>
        <w:rPr>
          <w:sz w:val="18"/>
          <w:szCs w:val="18"/>
        </w:rPr>
      </w:pPr>
    </w:p>
    <w:tbl>
      <w:tblPr>
        <w:tblStyle w:val="Grilledutableau"/>
        <w:tblW w:w="10682" w:type="dxa"/>
        <w:tblLook w:val="04A0"/>
      </w:tblPr>
      <w:tblGrid>
        <w:gridCol w:w="2435"/>
        <w:gridCol w:w="3060"/>
        <w:gridCol w:w="2506"/>
        <w:gridCol w:w="1463"/>
        <w:gridCol w:w="1218"/>
      </w:tblGrid>
      <w:tr w:rsidR="009051C6" w:rsidRPr="002704DD" w:rsidTr="00B41D5F">
        <w:tc>
          <w:tcPr>
            <w:tcW w:w="2435" w:type="dxa"/>
          </w:tcPr>
          <w:p w:rsidR="009051C6" w:rsidRPr="002704DD" w:rsidRDefault="009051C6" w:rsidP="00C0064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3060" w:type="dxa"/>
          </w:tcPr>
          <w:p w:rsidR="009051C6" w:rsidRPr="002704DD" w:rsidRDefault="009051C6" w:rsidP="00C0064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CONTENU INDICATIF</w:t>
            </w:r>
          </w:p>
        </w:tc>
        <w:tc>
          <w:tcPr>
            <w:tcW w:w="2506" w:type="dxa"/>
          </w:tcPr>
          <w:p w:rsidR="009051C6" w:rsidRPr="002704DD" w:rsidRDefault="009051C6" w:rsidP="00971ABA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TECH PEDA</w:t>
            </w:r>
          </w:p>
        </w:tc>
        <w:tc>
          <w:tcPr>
            <w:tcW w:w="1463" w:type="dxa"/>
          </w:tcPr>
          <w:p w:rsidR="009051C6" w:rsidRPr="002704DD" w:rsidRDefault="009051C6" w:rsidP="002B3837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COMPETENCES</w:t>
            </w:r>
          </w:p>
        </w:tc>
        <w:tc>
          <w:tcPr>
            <w:tcW w:w="1218" w:type="dxa"/>
          </w:tcPr>
          <w:p w:rsidR="009051C6" w:rsidRPr="002704DD" w:rsidRDefault="009051C6" w:rsidP="005A3C7B">
            <w:pPr>
              <w:jc w:val="center"/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Durée</w:t>
            </w:r>
          </w:p>
        </w:tc>
      </w:tr>
      <w:tr w:rsidR="001E652E" w:rsidRPr="002704DD" w:rsidTr="00B41D5F">
        <w:tc>
          <w:tcPr>
            <w:tcW w:w="2435" w:type="dxa"/>
          </w:tcPr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Présentation de la</w:t>
            </w:r>
          </w:p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formation et de son</w:t>
            </w:r>
          </w:p>
          <w:p w:rsidR="001E652E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organisation</w:t>
            </w:r>
          </w:p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E652E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Durée,</w:t>
            </w: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704DD">
              <w:rPr>
                <w:sz w:val="20"/>
                <w:szCs w:val="20"/>
              </w:rPr>
              <w:t>rganisation,</w:t>
            </w: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704DD">
              <w:rPr>
                <w:sz w:val="20"/>
                <w:szCs w:val="20"/>
              </w:rPr>
              <w:t>odalités d’évaluation</w:t>
            </w:r>
          </w:p>
        </w:tc>
        <w:tc>
          <w:tcPr>
            <w:tcW w:w="2506" w:type="dxa"/>
          </w:tcPr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</w:tcPr>
          <w:p w:rsidR="001E652E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18" w:type="dxa"/>
            <w:vMerge w:val="restart"/>
          </w:tcPr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1E652E" w:rsidRPr="002704DD" w:rsidTr="00B41D5F">
        <w:tc>
          <w:tcPr>
            <w:tcW w:w="2435" w:type="dxa"/>
          </w:tcPr>
          <w:p w:rsidR="001E652E" w:rsidRPr="002704DD" w:rsidRDefault="001E652E" w:rsidP="00270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Sauveteur Secouriste du T</w:t>
            </w:r>
            <w:r w:rsidRPr="002704DD">
              <w:rPr>
                <w:b/>
                <w:sz w:val="20"/>
                <w:szCs w:val="20"/>
              </w:rPr>
              <w:t>ravail</w:t>
            </w:r>
          </w:p>
        </w:tc>
        <w:tc>
          <w:tcPr>
            <w:tcW w:w="3060" w:type="dxa"/>
          </w:tcPr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Etre capable de situer le</w:t>
            </w: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cadre juridique de son</w:t>
            </w: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intervention</w:t>
            </w:r>
          </w:p>
        </w:tc>
        <w:tc>
          <w:tcPr>
            <w:tcW w:w="2506" w:type="dxa"/>
          </w:tcPr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</w:tcPr>
          <w:p w:rsidR="001E652E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C1</w:t>
            </w:r>
          </w:p>
        </w:tc>
        <w:tc>
          <w:tcPr>
            <w:tcW w:w="1218" w:type="dxa"/>
            <w:vMerge/>
          </w:tcPr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1E652E" w:rsidRPr="002704DD" w:rsidTr="00B41D5F">
        <w:trPr>
          <w:trHeight w:val="220"/>
        </w:trPr>
        <w:tc>
          <w:tcPr>
            <w:tcW w:w="2435" w:type="dxa"/>
            <w:vMerge w:val="restart"/>
          </w:tcPr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Les notions de base en</w:t>
            </w:r>
          </w:p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prévention des risques</w:t>
            </w:r>
          </w:p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professionnels</w:t>
            </w:r>
          </w:p>
        </w:tc>
        <w:tc>
          <w:tcPr>
            <w:tcW w:w="3060" w:type="dxa"/>
          </w:tcPr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Définition</w:t>
            </w: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</w:tcPr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C6</w:t>
            </w:r>
          </w:p>
        </w:tc>
        <w:tc>
          <w:tcPr>
            <w:tcW w:w="1218" w:type="dxa"/>
            <w:vMerge/>
          </w:tcPr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1E652E" w:rsidRPr="002704DD" w:rsidTr="00B41D5F">
        <w:trPr>
          <w:trHeight w:val="220"/>
        </w:trPr>
        <w:tc>
          <w:tcPr>
            <w:tcW w:w="2435" w:type="dxa"/>
            <w:vMerge/>
          </w:tcPr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E652E" w:rsidRDefault="001E652E" w:rsidP="00C0064B">
            <w:pPr>
              <w:rPr>
                <w:sz w:val="20"/>
                <w:szCs w:val="20"/>
              </w:rPr>
            </w:pP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Mise en application</w:t>
            </w:r>
          </w:p>
        </w:tc>
        <w:tc>
          <w:tcPr>
            <w:tcW w:w="2506" w:type="dxa"/>
          </w:tcPr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Exercices</w:t>
            </w:r>
          </w:p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d’application</w:t>
            </w:r>
          </w:p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PAD, exercices à trou</w:t>
            </w:r>
          </w:p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C7</w:t>
            </w:r>
          </w:p>
        </w:tc>
        <w:tc>
          <w:tcPr>
            <w:tcW w:w="1218" w:type="dxa"/>
            <w:vMerge/>
          </w:tcPr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1E652E" w:rsidRPr="002704DD" w:rsidTr="00B41D5F">
        <w:tc>
          <w:tcPr>
            <w:tcW w:w="2435" w:type="dxa"/>
          </w:tcPr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La prévention des risques</w:t>
            </w:r>
          </w:p>
          <w:p w:rsidR="001E652E" w:rsidRPr="002704DD" w:rsidRDefault="001E652E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professionnels dans</w:t>
            </w:r>
          </w:p>
          <w:p w:rsidR="001E652E" w:rsidRPr="002704DD" w:rsidRDefault="001E652E" w:rsidP="002B38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l’entreprise</w:t>
            </w:r>
          </w:p>
        </w:tc>
        <w:tc>
          <w:tcPr>
            <w:tcW w:w="3060" w:type="dxa"/>
          </w:tcPr>
          <w:p w:rsidR="001E652E" w:rsidRDefault="001E652E" w:rsidP="00C0064B">
            <w:pPr>
              <w:rPr>
                <w:sz w:val="20"/>
                <w:szCs w:val="20"/>
              </w:rPr>
            </w:pPr>
          </w:p>
          <w:p w:rsidR="001E652E" w:rsidRPr="002704DD" w:rsidRDefault="001E652E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Informer</w:t>
            </w:r>
          </w:p>
        </w:tc>
        <w:tc>
          <w:tcPr>
            <w:tcW w:w="2506" w:type="dxa"/>
          </w:tcPr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</w:tcPr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C8</w:t>
            </w:r>
          </w:p>
        </w:tc>
        <w:tc>
          <w:tcPr>
            <w:tcW w:w="1218" w:type="dxa"/>
            <w:vMerge/>
          </w:tcPr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2B3837" w:rsidRPr="002704DD" w:rsidTr="00B41D5F">
        <w:trPr>
          <w:trHeight w:val="148"/>
        </w:trPr>
        <w:tc>
          <w:tcPr>
            <w:tcW w:w="2435" w:type="dxa"/>
          </w:tcPr>
          <w:p w:rsidR="002B3837" w:rsidRPr="002704DD" w:rsidRDefault="002B3837" w:rsidP="00C00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Conduite à tenir</w:t>
            </w:r>
          </w:p>
        </w:tc>
        <w:tc>
          <w:tcPr>
            <w:tcW w:w="3060" w:type="dxa"/>
          </w:tcPr>
          <w:p w:rsidR="008B7A25" w:rsidRPr="002704DD" w:rsidRDefault="002B3837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Protéger/Examiner/Faire Alerter/ Secourir</w:t>
            </w:r>
          </w:p>
        </w:tc>
        <w:tc>
          <w:tcPr>
            <w:tcW w:w="2506" w:type="dxa"/>
          </w:tcPr>
          <w:p w:rsidR="002B3837" w:rsidRPr="002704DD" w:rsidRDefault="002B383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</w:tcPr>
          <w:p w:rsidR="002B3837" w:rsidRPr="002704DD" w:rsidRDefault="002B383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B3837" w:rsidRPr="002704DD" w:rsidRDefault="001E652E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</w:t>
            </w:r>
          </w:p>
        </w:tc>
      </w:tr>
      <w:tr w:rsidR="002704DD" w:rsidRPr="002704DD" w:rsidTr="00B41D5F">
        <w:trPr>
          <w:trHeight w:val="148"/>
        </w:trPr>
        <w:tc>
          <w:tcPr>
            <w:tcW w:w="2435" w:type="dxa"/>
            <w:vMerge w:val="restart"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Protéger</w:t>
            </w:r>
          </w:p>
        </w:tc>
        <w:tc>
          <w:tcPr>
            <w:tcW w:w="3060" w:type="dxa"/>
          </w:tcPr>
          <w:p w:rsidR="002704DD" w:rsidRDefault="002704DD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Alerte aux populations</w:t>
            </w:r>
          </w:p>
          <w:p w:rsidR="002704DD" w:rsidRPr="002704DD" w:rsidRDefault="002B3837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Alerte particulières : cas particulier et attaque terroriste</w:t>
            </w:r>
          </w:p>
        </w:tc>
        <w:tc>
          <w:tcPr>
            <w:tcW w:w="2506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 interactif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Tour de table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2704DD" w:rsidRPr="002704DD" w:rsidRDefault="002704DD" w:rsidP="002B3837">
            <w:pPr>
              <w:jc w:val="center"/>
              <w:rPr>
                <w:sz w:val="20"/>
                <w:szCs w:val="20"/>
              </w:rPr>
            </w:pPr>
          </w:p>
          <w:p w:rsidR="002B3837" w:rsidRDefault="002B3837" w:rsidP="002B3837">
            <w:pPr>
              <w:jc w:val="center"/>
              <w:rPr>
                <w:sz w:val="20"/>
                <w:szCs w:val="20"/>
              </w:rPr>
            </w:pPr>
          </w:p>
          <w:p w:rsidR="002B3837" w:rsidRDefault="002B3837" w:rsidP="002B3837">
            <w:pPr>
              <w:jc w:val="center"/>
              <w:rPr>
                <w:sz w:val="20"/>
                <w:szCs w:val="20"/>
              </w:rPr>
            </w:pPr>
          </w:p>
          <w:p w:rsidR="002B3837" w:rsidRDefault="002B3837" w:rsidP="002B3837">
            <w:pPr>
              <w:jc w:val="center"/>
              <w:rPr>
                <w:sz w:val="20"/>
                <w:szCs w:val="20"/>
              </w:rPr>
            </w:pPr>
          </w:p>
          <w:p w:rsidR="002704DD" w:rsidRPr="002704DD" w:rsidRDefault="002704DD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C2</w:t>
            </w:r>
          </w:p>
        </w:tc>
        <w:tc>
          <w:tcPr>
            <w:tcW w:w="1218" w:type="dxa"/>
            <w:vMerge w:val="restart"/>
          </w:tcPr>
          <w:p w:rsidR="002704DD" w:rsidRDefault="002704DD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</w:tr>
      <w:tr w:rsidR="002704DD" w:rsidRPr="002704DD" w:rsidTr="00B41D5F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2704DD" w:rsidRDefault="002B3837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Proté</w:t>
            </w:r>
            <w:r>
              <w:rPr>
                <w:sz w:val="20"/>
                <w:szCs w:val="20"/>
              </w:rPr>
              <w:t>ger : analyse /action</w:t>
            </w:r>
          </w:p>
          <w:p w:rsidR="008B7A25" w:rsidRPr="002704DD" w:rsidRDefault="008B7A25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Questionnement</w:t>
            </w:r>
          </w:p>
        </w:tc>
        <w:tc>
          <w:tcPr>
            <w:tcW w:w="1463" w:type="dxa"/>
            <w:vMerge/>
          </w:tcPr>
          <w:p w:rsidR="002704DD" w:rsidRPr="002704DD" w:rsidRDefault="002704DD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704DD" w:rsidRPr="002704DD" w:rsidRDefault="002704DD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2704DD" w:rsidRPr="002704DD" w:rsidTr="00B41D5F">
        <w:trPr>
          <w:trHeight w:val="146"/>
        </w:trPr>
        <w:tc>
          <w:tcPr>
            <w:tcW w:w="2435" w:type="dxa"/>
            <w:vMerge/>
          </w:tcPr>
          <w:p w:rsidR="002704DD" w:rsidRPr="002704DD" w:rsidRDefault="002704DD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8B7A25" w:rsidRDefault="008B7A25" w:rsidP="00C0064B">
            <w:pPr>
              <w:rPr>
                <w:sz w:val="20"/>
                <w:szCs w:val="20"/>
              </w:rPr>
            </w:pPr>
          </w:p>
          <w:p w:rsidR="002704DD" w:rsidRPr="002704DD" w:rsidRDefault="002B3FF8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Dégagement </w:t>
            </w:r>
            <w:r w:rsidR="002704DD" w:rsidRPr="002704DD">
              <w:rPr>
                <w:sz w:val="20"/>
                <w:szCs w:val="20"/>
              </w:rPr>
              <w:t>d’urgence</w:t>
            </w:r>
          </w:p>
        </w:tc>
        <w:tc>
          <w:tcPr>
            <w:tcW w:w="2506" w:type="dxa"/>
          </w:tcPr>
          <w:p w:rsidR="002B3837" w:rsidRPr="00CD5EC7" w:rsidRDefault="002B3837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Pr="00CD5EC7">
              <w:rPr>
                <w:sz w:val="20"/>
                <w:szCs w:val="20"/>
              </w:rPr>
              <w:t xml:space="preserve"> </w:t>
            </w:r>
          </w:p>
          <w:p w:rsidR="002704DD" w:rsidRDefault="002704DD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d’apprentissage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704DD" w:rsidRPr="002704DD" w:rsidRDefault="002704DD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2704DD" w:rsidRPr="002704DD" w:rsidRDefault="002704DD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1E652E" w:rsidRPr="002704DD" w:rsidTr="00B41D5F">
        <w:trPr>
          <w:trHeight w:val="1249"/>
        </w:trPr>
        <w:tc>
          <w:tcPr>
            <w:tcW w:w="2435" w:type="dxa"/>
          </w:tcPr>
          <w:p w:rsidR="001E652E" w:rsidRDefault="001E652E" w:rsidP="00C0064B">
            <w:pPr>
              <w:rPr>
                <w:b/>
                <w:sz w:val="20"/>
                <w:szCs w:val="20"/>
              </w:rPr>
            </w:pPr>
          </w:p>
          <w:p w:rsidR="001E652E" w:rsidRDefault="001E652E" w:rsidP="002B3FF8">
            <w:pPr>
              <w:rPr>
                <w:b/>
                <w:sz w:val="20"/>
                <w:szCs w:val="20"/>
              </w:rPr>
            </w:pPr>
          </w:p>
          <w:p w:rsidR="001E652E" w:rsidRPr="001E652E" w:rsidRDefault="001E652E" w:rsidP="002B3FF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Examiner</w:t>
            </w:r>
          </w:p>
        </w:tc>
        <w:tc>
          <w:tcPr>
            <w:tcW w:w="3060" w:type="dxa"/>
          </w:tcPr>
          <w:p w:rsidR="001E652E" w:rsidRDefault="001E652E" w:rsidP="002B3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des objectifs</w:t>
            </w:r>
          </w:p>
          <w:p w:rsidR="001E652E" w:rsidRPr="00C64745" w:rsidRDefault="001E652E" w:rsidP="002B3837">
            <w:pPr>
              <w:rPr>
                <w:color w:val="FF0000"/>
                <w:sz w:val="20"/>
                <w:szCs w:val="20"/>
              </w:rPr>
            </w:pPr>
            <w:r w:rsidRPr="00C64745">
              <w:rPr>
                <w:color w:val="FF0000"/>
                <w:sz w:val="20"/>
                <w:szCs w:val="20"/>
              </w:rPr>
              <w:t>(l’apprentissage des gestes se fera en parallèle du dommage)</w:t>
            </w:r>
            <w:r w:rsidR="00C64745" w:rsidRPr="00C64745">
              <w:rPr>
                <w:color w:val="FF0000"/>
                <w:sz w:val="20"/>
                <w:szCs w:val="20"/>
              </w:rPr>
              <w:t xml:space="preserve"> sauf choix pédagogique du formateur de le faire</w:t>
            </w:r>
            <w:r w:rsidR="00F626D3">
              <w:rPr>
                <w:color w:val="FF0000"/>
                <w:sz w:val="20"/>
                <w:szCs w:val="20"/>
              </w:rPr>
              <w:t xml:space="preserve"> en entier après protéger</w:t>
            </w:r>
            <w:r w:rsidR="00C64745" w:rsidRPr="00C6474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Exposé interactif</w:t>
            </w:r>
          </w:p>
          <w:p w:rsidR="001E652E" w:rsidRPr="002704DD" w:rsidRDefault="001E652E" w:rsidP="001E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2B3837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C3</w:t>
            </w:r>
          </w:p>
        </w:tc>
        <w:tc>
          <w:tcPr>
            <w:tcW w:w="1218" w:type="dxa"/>
          </w:tcPr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Default="001E652E" w:rsidP="005A3C7B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</w:t>
            </w:r>
          </w:p>
        </w:tc>
      </w:tr>
      <w:tr w:rsidR="009051C6" w:rsidRPr="002704DD" w:rsidTr="00B41D5F">
        <w:tc>
          <w:tcPr>
            <w:tcW w:w="2435" w:type="dxa"/>
          </w:tcPr>
          <w:p w:rsidR="00CD5EC7" w:rsidRDefault="00CD5EC7" w:rsidP="00C0064B">
            <w:pPr>
              <w:rPr>
                <w:b/>
                <w:sz w:val="20"/>
                <w:szCs w:val="20"/>
              </w:rPr>
            </w:pPr>
          </w:p>
          <w:p w:rsidR="009051C6" w:rsidRPr="002704DD" w:rsidRDefault="009051C6" w:rsidP="00C0064B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Faire alerter/alerter</w:t>
            </w:r>
          </w:p>
        </w:tc>
        <w:tc>
          <w:tcPr>
            <w:tcW w:w="3060" w:type="dxa"/>
          </w:tcPr>
          <w:p w:rsidR="008B7A25" w:rsidRDefault="008B7A25" w:rsidP="00E27A37">
            <w:pPr>
              <w:rPr>
                <w:sz w:val="20"/>
                <w:szCs w:val="20"/>
              </w:rPr>
            </w:pPr>
          </w:p>
          <w:p w:rsidR="009051C6" w:rsidRPr="002704DD" w:rsidRDefault="00CD5EC7" w:rsidP="00E2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051C6" w:rsidRPr="002704DD">
              <w:rPr>
                <w:sz w:val="20"/>
                <w:szCs w:val="20"/>
              </w:rPr>
              <w:t>aire</w:t>
            </w:r>
            <w:r>
              <w:rPr>
                <w:sz w:val="20"/>
                <w:szCs w:val="20"/>
              </w:rPr>
              <w:t xml:space="preserve"> </w:t>
            </w:r>
            <w:r w:rsidR="009051C6" w:rsidRPr="002704DD">
              <w:rPr>
                <w:sz w:val="20"/>
                <w:szCs w:val="20"/>
              </w:rPr>
              <w:t>alerter</w:t>
            </w:r>
            <w:r>
              <w:rPr>
                <w:sz w:val="20"/>
                <w:szCs w:val="20"/>
              </w:rPr>
              <w:t> : qui, comment, quel message, consignes</w:t>
            </w:r>
          </w:p>
        </w:tc>
        <w:tc>
          <w:tcPr>
            <w:tcW w:w="2506" w:type="dxa"/>
          </w:tcPr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Questionnement</w:t>
            </w:r>
          </w:p>
          <w:p w:rsidR="009051C6" w:rsidRPr="002704DD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Exercices de</w:t>
            </w:r>
          </w:p>
          <w:p w:rsidR="009051C6" w:rsidRDefault="009051C6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orale</w:t>
            </w:r>
          </w:p>
          <w:p w:rsidR="002704DD" w:rsidRPr="002704DD" w:rsidRDefault="002704DD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CD5EC7" w:rsidRDefault="00CD5EC7" w:rsidP="002B3837">
            <w:pPr>
              <w:jc w:val="center"/>
              <w:rPr>
                <w:sz w:val="20"/>
                <w:szCs w:val="20"/>
              </w:rPr>
            </w:pPr>
          </w:p>
          <w:p w:rsidR="009051C6" w:rsidRPr="002704DD" w:rsidRDefault="009051C6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C4</w:t>
            </w:r>
          </w:p>
        </w:tc>
        <w:tc>
          <w:tcPr>
            <w:tcW w:w="1218" w:type="dxa"/>
          </w:tcPr>
          <w:p w:rsidR="009051C6" w:rsidRDefault="009051C6" w:rsidP="005A3C7B">
            <w:pPr>
              <w:jc w:val="center"/>
              <w:rPr>
                <w:sz w:val="20"/>
                <w:szCs w:val="20"/>
              </w:rPr>
            </w:pPr>
          </w:p>
          <w:p w:rsidR="001E652E" w:rsidRPr="002704DD" w:rsidRDefault="001E652E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</w:t>
            </w:r>
          </w:p>
        </w:tc>
      </w:tr>
      <w:tr w:rsidR="00B41D5F" w:rsidRPr="002704DD" w:rsidTr="00B41D5F">
        <w:trPr>
          <w:trHeight w:val="220"/>
        </w:trPr>
        <w:tc>
          <w:tcPr>
            <w:tcW w:w="2435" w:type="dxa"/>
            <w:vMerge w:val="restart"/>
          </w:tcPr>
          <w:p w:rsidR="00B41D5F" w:rsidRDefault="00B41D5F" w:rsidP="00E27A37">
            <w:pPr>
              <w:rPr>
                <w:b/>
                <w:sz w:val="20"/>
                <w:szCs w:val="20"/>
              </w:rPr>
            </w:pPr>
          </w:p>
          <w:p w:rsidR="00B41D5F" w:rsidRDefault="00B41D5F" w:rsidP="00E27A37">
            <w:pPr>
              <w:rPr>
                <w:b/>
                <w:sz w:val="20"/>
                <w:szCs w:val="20"/>
              </w:rPr>
            </w:pPr>
          </w:p>
          <w:p w:rsidR="00B41D5F" w:rsidRDefault="00B41D5F" w:rsidP="00E27A37">
            <w:pPr>
              <w:rPr>
                <w:b/>
                <w:sz w:val="20"/>
                <w:szCs w:val="20"/>
              </w:rPr>
            </w:pPr>
          </w:p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S1</w:t>
            </w:r>
          </w:p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La victime saigne</w:t>
            </w:r>
          </w:p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abondamment</w:t>
            </w:r>
          </w:p>
        </w:tc>
        <w:tc>
          <w:tcPr>
            <w:tcW w:w="3060" w:type="dxa"/>
          </w:tcPr>
          <w:p w:rsidR="00B41D5F" w:rsidRDefault="00B41D5F" w:rsidP="00E27A37">
            <w:pPr>
              <w:rPr>
                <w:sz w:val="20"/>
                <w:szCs w:val="20"/>
              </w:rPr>
            </w:pPr>
          </w:p>
          <w:p w:rsidR="00B41D5F" w:rsidRPr="002704DD" w:rsidRDefault="00B41D5F" w:rsidP="00E27A37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Compression manuelle</w:t>
            </w:r>
          </w:p>
        </w:tc>
        <w:tc>
          <w:tcPr>
            <w:tcW w:w="2506" w:type="dxa"/>
          </w:tcPr>
          <w:p w:rsidR="00B41D5F" w:rsidRPr="002704DD" w:rsidRDefault="00B41D5F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B41D5F" w:rsidRPr="002704DD" w:rsidRDefault="00B41D5F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magenta"/>
              </w:rPr>
              <w:t>DTR</w:t>
            </w:r>
            <w:r>
              <w:rPr>
                <w:sz w:val="20"/>
                <w:szCs w:val="20"/>
              </w:rPr>
              <w:t xml:space="preserve"> (c’est la victime qui comprime)</w:t>
            </w:r>
          </w:p>
          <w:p w:rsidR="00B41D5F" w:rsidRDefault="00B41D5F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red"/>
              </w:rPr>
              <w:t>DCJ</w:t>
            </w:r>
          </w:p>
          <w:p w:rsidR="00B41D5F" w:rsidRPr="00CD5EC7" w:rsidRDefault="00B41D5F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red"/>
              </w:rPr>
              <w:t>DCJ</w:t>
            </w:r>
            <w:r w:rsidRPr="00F5636E">
              <w:rPr>
                <w:sz w:val="20"/>
                <w:szCs w:val="20"/>
                <w:shd w:val="clear" w:color="auto" w:fill="FF0000"/>
              </w:rPr>
              <w:t>M</w:t>
            </w:r>
            <w:r>
              <w:rPr>
                <w:sz w:val="20"/>
                <w:szCs w:val="20"/>
              </w:rPr>
              <w:t xml:space="preserve"> si la victime ne peut pas comprimer</w:t>
            </w:r>
          </w:p>
        </w:tc>
        <w:tc>
          <w:tcPr>
            <w:tcW w:w="1463" w:type="dxa"/>
            <w:vMerge w:val="restart"/>
          </w:tcPr>
          <w:p w:rsidR="00B41D5F" w:rsidRDefault="00B41D5F" w:rsidP="002B3837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2B3837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2B3837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2B3837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2B3837">
            <w:pPr>
              <w:jc w:val="center"/>
              <w:rPr>
                <w:sz w:val="20"/>
                <w:szCs w:val="20"/>
              </w:rPr>
            </w:pPr>
          </w:p>
          <w:p w:rsidR="00B41D5F" w:rsidRPr="002704DD" w:rsidRDefault="00B41D5F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5A3C7B">
            <w:pPr>
              <w:jc w:val="center"/>
              <w:rPr>
                <w:sz w:val="20"/>
                <w:szCs w:val="20"/>
              </w:rPr>
            </w:pPr>
          </w:p>
          <w:p w:rsidR="00B41D5F" w:rsidRPr="002704DD" w:rsidRDefault="00B41D5F" w:rsidP="00C64745">
            <w:pPr>
              <w:jc w:val="center"/>
              <w:rPr>
                <w:sz w:val="20"/>
                <w:szCs w:val="20"/>
              </w:rPr>
            </w:pPr>
          </w:p>
        </w:tc>
      </w:tr>
      <w:tr w:rsidR="00B41D5F" w:rsidRPr="002704DD" w:rsidTr="00B41D5F">
        <w:trPr>
          <w:trHeight w:val="98"/>
        </w:trPr>
        <w:tc>
          <w:tcPr>
            <w:tcW w:w="2435" w:type="dxa"/>
            <w:vMerge/>
          </w:tcPr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41D5F" w:rsidRDefault="00B41D5F" w:rsidP="00C0064B">
            <w:pPr>
              <w:rPr>
                <w:sz w:val="20"/>
                <w:szCs w:val="20"/>
              </w:rPr>
            </w:pPr>
          </w:p>
          <w:p w:rsidR="00B41D5F" w:rsidRPr="002704DD" w:rsidRDefault="00B41D5F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Pansement compressif</w:t>
            </w:r>
          </w:p>
        </w:tc>
        <w:tc>
          <w:tcPr>
            <w:tcW w:w="2506" w:type="dxa"/>
          </w:tcPr>
          <w:p w:rsidR="00B41D5F" w:rsidRDefault="00B41D5F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Pr="002704DD">
              <w:rPr>
                <w:sz w:val="20"/>
                <w:szCs w:val="20"/>
              </w:rPr>
              <w:t xml:space="preserve"> </w:t>
            </w:r>
          </w:p>
          <w:p w:rsidR="00B41D5F" w:rsidRPr="002704DD" w:rsidRDefault="00B41D5F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04DD">
              <w:rPr>
                <w:sz w:val="20"/>
                <w:szCs w:val="20"/>
              </w:rPr>
              <w:t>Atelier d’apprentissage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vMerge/>
          </w:tcPr>
          <w:p w:rsidR="00B41D5F" w:rsidRPr="002704DD" w:rsidRDefault="00B41D5F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41D5F" w:rsidRPr="002704DD" w:rsidRDefault="00B41D5F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B41D5F" w:rsidRPr="002704DD" w:rsidTr="00B41D5F">
        <w:trPr>
          <w:trHeight w:val="96"/>
        </w:trPr>
        <w:tc>
          <w:tcPr>
            <w:tcW w:w="2435" w:type="dxa"/>
            <w:vMerge/>
          </w:tcPr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41D5F" w:rsidRDefault="00B41D5F" w:rsidP="00C0064B">
            <w:pPr>
              <w:rPr>
                <w:sz w:val="20"/>
                <w:szCs w:val="20"/>
              </w:rPr>
            </w:pPr>
          </w:p>
          <w:p w:rsidR="00B41D5F" w:rsidRPr="002704DD" w:rsidRDefault="00B41D5F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Garrot sur un membre</w:t>
            </w:r>
          </w:p>
        </w:tc>
        <w:tc>
          <w:tcPr>
            <w:tcW w:w="2506" w:type="dxa"/>
          </w:tcPr>
          <w:p w:rsidR="00B41D5F" w:rsidRDefault="00B41D5F" w:rsidP="00CD5EC7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Pr="002704DD">
              <w:rPr>
                <w:sz w:val="20"/>
                <w:szCs w:val="20"/>
              </w:rPr>
              <w:t xml:space="preserve"> </w:t>
            </w:r>
          </w:p>
          <w:p w:rsidR="00B41D5F" w:rsidRDefault="00B41D5F" w:rsidP="00CD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04DD">
              <w:rPr>
                <w:sz w:val="20"/>
                <w:szCs w:val="20"/>
              </w:rPr>
              <w:t>Atelier d’apprentissage</w:t>
            </w:r>
            <w:r>
              <w:rPr>
                <w:sz w:val="20"/>
                <w:szCs w:val="20"/>
              </w:rPr>
              <w:t>)</w:t>
            </w:r>
          </w:p>
          <w:p w:rsidR="00B41D5F" w:rsidRPr="002704DD" w:rsidRDefault="00B41D5F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avez le temps</w:t>
            </w:r>
          </w:p>
        </w:tc>
        <w:tc>
          <w:tcPr>
            <w:tcW w:w="1463" w:type="dxa"/>
            <w:vMerge/>
          </w:tcPr>
          <w:p w:rsidR="00B41D5F" w:rsidRPr="002704DD" w:rsidRDefault="00B41D5F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41D5F" w:rsidRPr="002704DD" w:rsidRDefault="00B41D5F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B41D5F" w:rsidRPr="002704DD" w:rsidTr="00B41D5F">
        <w:trPr>
          <w:trHeight w:val="96"/>
        </w:trPr>
        <w:tc>
          <w:tcPr>
            <w:tcW w:w="2435" w:type="dxa"/>
            <w:vMerge/>
          </w:tcPr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41D5F" w:rsidRDefault="00B41D5F" w:rsidP="00C0064B">
            <w:pPr>
              <w:rPr>
                <w:sz w:val="20"/>
                <w:szCs w:val="20"/>
              </w:rPr>
            </w:pPr>
          </w:p>
          <w:p w:rsidR="00B41D5F" w:rsidRPr="002704DD" w:rsidRDefault="00B41D5F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particulier</w:t>
            </w:r>
          </w:p>
        </w:tc>
        <w:tc>
          <w:tcPr>
            <w:tcW w:w="2506" w:type="dxa"/>
          </w:tcPr>
          <w:p w:rsidR="00B41D5F" w:rsidRDefault="00B41D5F" w:rsidP="00971ABA">
            <w:pPr>
              <w:jc w:val="center"/>
              <w:rPr>
                <w:sz w:val="20"/>
                <w:szCs w:val="20"/>
              </w:rPr>
            </w:pPr>
          </w:p>
          <w:p w:rsidR="00B41D5F" w:rsidRPr="002704DD" w:rsidRDefault="00B41D5F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  <w:vMerge/>
          </w:tcPr>
          <w:p w:rsidR="00B41D5F" w:rsidRPr="002704DD" w:rsidRDefault="00B41D5F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41D5F" w:rsidRPr="002704DD" w:rsidRDefault="00B41D5F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B41D5F" w:rsidRPr="002704DD" w:rsidTr="00B41D5F">
        <w:trPr>
          <w:trHeight w:val="96"/>
        </w:trPr>
        <w:tc>
          <w:tcPr>
            <w:tcW w:w="2435" w:type="dxa"/>
            <w:vMerge/>
          </w:tcPr>
          <w:p w:rsidR="00B41D5F" w:rsidRPr="002704DD" w:rsidRDefault="00B41D5F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41D5F" w:rsidRDefault="00B41D5F" w:rsidP="00C0064B">
            <w:pPr>
              <w:rPr>
                <w:sz w:val="20"/>
                <w:szCs w:val="20"/>
              </w:rPr>
            </w:pPr>
          </w:p>
          <w:p w:rsidR="00B41D5F" w:rsidRDefault="00B41D5F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Saignement abondant</w:t>
            </w:r>
          </w:p>
        </w:tc>
        <w:tc>
          <w:tcPr>
            <w:tcW w:w="2506" w:type="dxa"/>
          </w:tcPr>
          <w:p w:rsidR="00B41D5F" w:rsidRDefault="00B41D5F" w:rsidP="00971ABA">
            <w:pPr>
              <w:jc w:val="center"/>
              <w:rPr>
                <w:sz w:val="20"/>
                <w:szCs w:val="20"/>
              </w:rPr>
            </w:pPr>
          </w:p>
          <w:p w:rsidR="00B41D5F" w:rsidRDefault="00B41D5F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</w:tc>
        <w:tc>
          <w:tcPr>
            <w:tcW w:w="1463" w:type="dxa"/>
            <w:vMerge/>
          </w:tcPr>
          <w:p w:rsidR="00B41D5F" w:rsidRPr="002704DD" w:rsidRDefault="00B41D5F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41D5F" w:rsidRPr="002704DD" w:rsidRDefault="00B41D5F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58"/>
        </w:trPr>
        <w:tc>
          <w:tcPr>
            <w:tcW w:w="2435" w:type="dxa"/>
            <w:vMerge w:val="restart"/>
          </w:tcPr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CD5EC7" w:rsidRDefault="00CD5EC7" w:rsidP="00E27A37">
            <w:pPr>
              <w:rPr>
                <w:b/>
                <w:sz w:val="20"/>
                <w:szCs w:val="20"/>
              </w:rPr>
            </w:pPr>
          </w:p>
          <w:p w:rsidR="003D6FF7" w:rsidRDefault="003D6FF7" w:rsidP="00E27A37">
            <w:pPr>
              <w:rPr>
                <w:b/>
                <w:sz w:val="20"/>
                <w:szCs w:val="20"/>
              </w:rPr>
            </w:pPr>
          </w:p>
          <w:p w:rsidR="00CD5EC7" w:rsidRPr="002704DD" w:rsidRDefault="00CD5EC7" w:rsidP="00E27A37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S2</w:t>
            </w:r>
          </w:p>
          <w:p w:rsidR="00CD5EC7" w:rsidRPr="002704DD" w:rsidRDefault="008B7A25" w:rsidP="00E27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v</w:t>
            </w:r>
            <w:r w:rsidR="00CD5EC7" w:rsidRPr="002704DD">
              <w:rPr>
                <w:b/>
                <w:sz w:val="20"/>
                <w:szCs w:val="20"/>
              </w:rPr>
              <w:t>ictime qui s’étouffe</w:t>
            </w:r>
          </w:p>
        </w:tc>
        <w:tc>
          <w:tcPr>
            <w:tcW w:w="3060" w:type="dxa"/>
          </w:tcPr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Obstruction</w:t>
            </w:r>
            <w:r>
              <w:rPr>
                <w:sz w:val="20"/>
                <w:szCs w:val="20"/>
              </w:rPr>
              <w:t xml:space="preserve"> totale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 aérienne de</w:t>
            </w:r>
          </w:p>
          <w:p w:rsidR="00CD5EC7" w:rsidRPr="002704DD" w:rsidRDefault="008B7A25" w:rsidP="0097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l’adulte et du grand </w:t>
            </w:r>
            <w:r w:rsidR="00CD5EC7" w:rsidRPr="002704DD">
              <w:rPr>
                <w:sz w:val="20"/>
                <w:szCs w:val="20"/>
              </w:rPr>
              <w:t>enfant</w:t>
            </w: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8B7A25" w:rsidRDefault="008B7A25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red"/>
              </w:rPr>
              <w:t>DCJM</w:t>
            </w:r>
            <w:r w:rsidRPr="002704DD">
              <w:rPr>
                <w:sz w:val="20"/>
                <w:szCs w:val="20"/>
              </w:rPr>
              <w:t xml:space="preserve"> 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</w:t>
            </w:r>
          </w:p>
          <w:p w:rsidR="00CD5EC7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d’apprentissage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CD5EC7" w:rsidRPr="002704DD" w:rsidTr="00B41D5F">
        <w:trPr>
          <w:trHeight w:val="58"/>
        </w:trPr>
        <w:tc>
          <w:tcPr>
            <w:tcW w:w="2435" w:type="dxa"/>
            <w:vMerge/>
          </w:tcPr>
          <w:p w:rsidR="00CD5EC7" w:rsidRPr="002704DD" w:rsidRDefault="00CD5EC7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 totale des</w:t>
            </w: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voies aériennes chez une</w:t>
            </w:r>
            <w:r>
              <w:rPr>
                <w:sz w:val="20"/>
                <w:szCs w:val="20"/>
              </w:rPr>
              <w:t xml:space="preserve"> </w:t>
            </w:r>
            <w:r w:rsidRPr="002704DD">
              <w:rPr>
                <w:sz w:val="20"/>
                <w:szCs w:val="20"/>
              </w:rPr>
              <w:t>femme enceinte ou une</w:t>
            </w:r>
            <w:r>
              <w:rPr>
                <w:sz w:val="20"/>
                <w:szCs w:val="20"/>
              </w:rPr>
              <w:t xml:space="preserve"> </w:t>
            </w:r>
            <w:r w:rsidRPr="002704DD">
              <w:rPr>
                <w:sz w:val="20"/>
                <w:szCs w:val="20"/>
              </w:rPr>
              <w:t>personne obèse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8B7A25" w:rsidRDefault="008B7A25" w:rsidP="00971ABA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8B7A25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red"/>
              </w:rPr>
              <w:t>DCJM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58"/>
        </w:trPr>
        <w:tc>
          <w:tcPr>
            <w:tcW w:w="2435" w:type="dxa"/>
            <w:vMerge/>
          </w:tcPr>
          <w:p w:rsidR="00CD5EC7" w:rsidRPr="002704DD" w:rsidRDefault="00CD5EC7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Désobstruction</w:t>
            </w: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aérienne chez le nourrisson</w:t>
            </w:r>
            <w:r w:rsidR="008B7A25">
              <w:rPr>
                <w:sz w:val="20"/>
                <w:szCs w:val="20"/>
              </w:rPr>
              <w:t xml:space="preserve"> et petit enfant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8B7A25" w:rsidRDefault="008B7A25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Pr="002704DD">
              <w:rPr>
                <w:sz w:val="20"/>
                <w:szCs w:val="20"/>
              </w:rPr>
              <w:t xml:space="preserve"> 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Atelier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d’apprentissage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58"/>
        </w:trPr>
        <w:tc>
          <w:tcPr>
            <w:tcW w:w="2435" w:type="dxa"/>
            <w:vMerge/>
          </w:tcPr>
          <w:p w:rsidR="00CD5EC7" w:rsidRPr="002704DD" w:rsidRDefault="00CD5EC7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Perte de connaissance</w:t>
            </w: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Obstruction partielle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xposé interactif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58"/>
        </w:trPr>
        <w:tc>
          <w:tcPr>
            <w:tcW w:w="2435" w:type="dxa"/>
            <w:vMerge/>
          </w:tcPr>
          <w:p w:rsidR="00CD5EC7" w:rsidRPr="002704DD" w:rsidRDefault="00CD5EC7" w:rsidP="00E27A37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Etouffement</w:t>
            </w:r>
          </w:p>
        </w:tc>
        <w:tc>
          <w:tcPr>
            <w:tcW w:w="2506" w:type="dxa"/>
          </w:tcPr>
          <w:p w:rsidR="00CD5EC7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8"/>
        </w:trPr>
        <w:tc>
          <w:tcPr>
            <w:tcW w:w="2435" w:type="dxa"/>
            <w:vMerge w:val="restart"/>
          </w:tcPr>
          <w:p w:rsidR="008B7A25" w:rsidRDefault="008B7A25" w:rsidP="00973F5F">
            <w:pPr>
              <w:rPr>
                <w:b/>
                <w:sz w:val="20"/>
                <w:szCs w:val="20"/>
              </w:rPr>
            </w:pPr>
          </w:p>
          <w:p w:rsidR="008B7A25" w:rsidRDefault="008B7A25" w:rsidP="00973F5F">
            <w:pPr>
              <w:rPr>
                <w:b/>
                <w:sz w:val="20"/>
                <w:szCs w:val="20"/>
              </w:rPr>
            </w:pP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S3</w:t>
            </w: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malaise</w:t>
            </w:r>
          </w:p>
        </w:tc>
        <w:tc>
          <w:tcPr>
            <w:tcW w:w="3060" w:type="dxa"/>
          </w:tcPr>
          <w:p w:rsidR="00CD5EC7" w:rsidRDefault="005D7520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Malaise</w:t>
            </w: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Default="005D7520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magenta"/>
              </w:rPr>
              <w:t>DTR</w:t>
            </w:r>
          </w:p>
          <w:p w:rsidR="007659EA" w:rsidRPr="002704DD" w:rsidRDefault="007659EA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 tel portable</w:t>
            </w:r>
          </w:p>
        </w:tc>
        <w:tc>
          <w:tcPr>
            <w:tcW w:w="1463" w:type="dxa"/>
            <w:vMerge w:val="restart"/>
          </w:tcPr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8B7A25" w:rsidRDefault="008B7A25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</w:tr>
      <w:tr w:rsidR="00CD5EC7" w:rsidRPr="002704DD" w:rsidTr="00B41D5F">
        <w:trPr>
          <w:trHeight w:val="146"/>
        </w:trPr>
        <w:tc>
          <w:tcPr>
            <w:tcW w:w="2435" w:type="dxa"/>
            <w:vMerge/>
          </w:tcPr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Cas particulier (médicament,</w:t>
            </w: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 xml:space="preserve">sucre, chaleur) 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8B7A25" w:rsidRDefault="008B7A25" w:rsidP="00971ABA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6"/>
        </w:trPr>
        <w:tc>
          <w:tcPr>
            <w:tcW w:w="2435" w:type="dxa"/>
            <w:vMerge/>
          </w:tcPr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Malaise</w:t>
            </w: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8"/>
        </w:trPr>
        <w:tc>
          <w:tcPr>
            <w:tcW w:w="2435" w:type="dxa"/>
            <w:vMerge w:val="restart"/>
          </w:tcPr>
          <w:p w:rsidR="00802F2F" w:rsidRDefault="00802F2F" w:rsidP="00973F5F">
            <w:pPr>
              <w:rPr>
                <w:b/>
                <w:sz w:val="20"/>
                <w:szCs w:val="20"/>
              </w:rPr>
            </w:pPr>
          </w:p>
          <w:p w:rsidR="00802F2F" w:rsidRDefault="00802F2F" w:rsidP="00973F5F">
            <w:pPr>
              <w:rPr>
                <w:b/>
                <w:sz w:val="20"/>
                <w:szCs w:val="20"/>
              </w:rPr>
            </w:pP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S4</w:t>
            </w: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brûlures</w:t>
            </w:r>
          </w:p>
        </w:tc>
        <w:tc>
          <w:tcPr>
            <w:tcW w:w="3060" w:type="dxa"/>
          </w:tcPr>
          <w:p w:rsidR="00CD5EC7" w:rsidRDefault="008B7A25" w:rsidP="0097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Brûlures thermiques</w:t>
            </w:r>
          </w:p>
          <w:p w:rsidR="008B7A25" w:rsidRPr="002704DD" w:rsidRDefault="008B7A25" w:rsidP="00973F5F">
            <w:pPr>
              <w:rPr>
                <w:sz w:val="20"/>
                <w:szCs w:val="20"/>
              </w:rPr>
            </w:pP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Chimiques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Etude de cas</w:t>
            </w:r>
          </w:p>
          <w:p w:rsidR="00CD5EC7" w:rsidRPr="00802F2F" w:rsidRDefault="008B7A25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magenta"/>
              </w:rPr>
              <w:t>DTR</w:t>
            </w:r>
            <w:r w:rsidR="00CD5EC7">
              <w:rPr>
                <w:sz w:val="20"/>
                <w:szCs w:val="20"/>
              </w:rPr>
              <w:t xml:space="preserve"> + analyse</w:t>
            </w:r>
            <w:r w:rsidR="00CD5EC7" w:rsidRPr="002704DD">
              <w:rPr>
                <w:sz w:val="20"/>
                <w:szCs w:val="20"/>
              </w:rPr>
              <w:t xml:space="preserve"> / </w:t>
            </w:r>
            <w:r w:rsidR="00802F2F" w:rsidRPr="007A7544">
              <w:rPr>
                <w:sz w:val="18"/>
                <w:szCs w:val="18"/>
                <w:highlight w:val="blue"/>
              </w:rPr>
              <w:t>DCJI</w:t>
            </w:r>
          </w:p>
        </w:tc>
        <w:tc>
          <w:tcPr>
            <w:tcW w:w="1463" w:type="dxa"/>
            <w:vMerge w:val="restart"/>
          </w:tcPr>
          <w:p w:rsidR="00802F2F" w:rsidRDefault="00802F2F" w:rsidP="002B3837">
            <w:pPr>
              <w:jc w:val="center"/>
              <w:rPr>
                <w:sz w:val="20"/>
                <w:szCs w:val="20"/>
              </w:rPr>
            </w:pPr>
          </w:p>
          <w:p w:rsidR="00802F2F" w:rsidRDefault="00802F2F" w:rsidP="002B3837">
            <w:pPr>
              <w:jc w:val="center"/>
              <w:rPr>
                <w:sz w:val="20"/>
                <w:szCs w:val="20"/>
              </w:rPr>
            </w:pPr>
          </w:p>
          <w:p w:rsidR="00802F2F" w:rsidRDefault="00802F2F" w:rsidP="002B3837">
            <w:pPr>
              <w:jc w:val="center"/>
              <w:rPr>
                <w:sz w:val="20"/>
                <w:szCs w:val="20"/>
              </w:rPr>
            </w:pPr>
          </w:p>
          <w:p w:rsidR="00802F2F" w:rsidRDefault="00802F2F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</w:t>
            </w:r>
          </w:p>
        </w:tc>
      </w:tr>
      <w:tr w:rsidR="00CD5EC7" w:rsidRPr="002704DD" w:rsidTr="00B41D5F">
        <w:trPr>
          <w:trHeight w:val="146"/>
        </w:trPr>
        <w:tc>
          <w:tcPr>
            <w:tcW w:w="2435" w:type="dxa"/>
            <w:vMerge/>
          </w:tcPr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802F2F" w:rsidP="0097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particulier : </w:t>
            </w:r>
            <w:r w:rsidR="00CD5EC7" w:rsidRPr="002704DD">
              <w:rPr>
                <w:sz w:val="20"/>
                <w:szCs w:val="20"/>
              </w:rPr>
              <w:t>électriques,</w:t>
            </w:r>
          </w:p>
          <w:p w:rsidR="00CD5EC7" w:rsidRDefault="00CD5EC7" w:rsidP="009051C6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 xml:space="preserve">ingestion, inhalation) </w:t>
            </w:r>
          </w:p>
          <w:p w:rsidR="00CD5EC7" w:rsidRPr="002704DD" w:rsidRDefault="00CD5EC7" w:rsidP="009051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802F2F" w:rsidRDefault="00802F2F" w:rsidP="00971ABA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6"/>
        </w:trPr>
        <w:tc>
          <w:tcPr>
            <w:tcW w:w="2435" w:type="dxa"/>
            <w:vMerge/>
          </w:tcPr>
          <w:p w:rsidR="00CD5EC7" w:rsidRPr="002704DD" w:rsidRDefault="00CD5EC7" w:rsidP="00973F5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802F2F" w:rsidP="0097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Brûlures thermiques /</w:t>
            </w:r>
          </w:p>
          <w:p w:rsidR="00CD5EC7" w:rsidRDefault="00CD5EC7" w:rsidP="00973F5F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Chimiques</w:t>
            </w:r>
          </w:p>
          <w:p w:rsidR="00CD5EC7" w:rsidRPr="002704DD" w:rsidRDefault="00CD5EC7" w:rsidP="00973F5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802F2F" w:rsidRDefault="00802F2F" w:rsidP="00971ABA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Simulation d’accident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98"/>
        </w:trPr>
        <w:tc>
          <w:tcPr>
            <w:tcW w:w="2435" w:type="dxa"/>
            <w:vMerge w:val="restart"/>
          </w:tcPr>
          <w:p w:rsidR="008D7702" w:rsidRDefault="008D7702" w:rsidP="00E71A08">
            <w:pPr>
              <w:rPr>
                <w:b/>
                <w:sz w:val="20"/>
                <w:szCs w:val="20"/>
              </w:rPr>
            </w:pPr>
          </w:p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S5</w:t>
            </w:r>
          </w:p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Victime qui se plaint de</w:t>
            </w:r>
          </w:p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douleurs empêchant</w:t>
            </w:r>
          </w:p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sz w:val="20"/>
                <w:szCs w:val="20"/>
              </w:rPr>
              <w:t>certains mouvements</w:t>
            </w:r>
          </w:p>
        </w:tc>
        <w:tc>
          <w:tcPr>
            <w:tcW w:w="3060" w:type="dxa"/>
          </w:tcPr>
          <w:p w:rsidR="00CD5EC7" w:rsidRDefault="00B01B21" w:rsidP="00E7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Douleur au cou</w:t>
            </w:r>
            <w:r w:rsidR="008D7702">
              <w:rPr>
                <w:sz w:val="20"/>
                <w:szCs w:val="20"/>
              </w:rPr>
              <w:t> : stabiliser le rachis cervical</w:t>
            </w:r>
          </w:p>
          <w:p w:rsidR="00CD5EC7" w:rsidRPr="002704DD" w:rsidRDefault="00CD5EC7" w:rsidP="00E71A0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B01B21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</w:p>
        </w:tc>
        <w:tc>
          <w:tcPr>
            <w:tcW w:w="1463" w:type="dxa"/>
            <w:vMerge w:val="restart"/>
          </w:tcPr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</w:tr>
      <w:tr w:rsidR="00CD5EC7" w:rsidRPr="002704DD" w:rsidTr="00B41D5F">
        <w:trPr>
          <w:trHeight w:val="196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Coup sur la tête</w:t>
            </w: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Exposé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96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Traumatisme au niveau d’un</w:t>
            </w:r>
          </w:p>
          <w:p w:rsidR="00CD5EC7" w:rsidRDefault="00CD5EC7" w:rsidP="00E71A08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Membre</w:t>
            </w:r>
          </w:p>
          <w:p w:rsidR="00CD5EC7" w:rsidRPr="002704DD" w:rsidRDefault="00CD5EC7" w:rsidP="00E71A0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Default="00CD5EC7" w:rsidP="00971ABA">
            <w:pPr>
              <w:jc w:val="center"/>
              <w:rPr>
                <w:sz w:val="20"/>
                <w:szCs w:val="20"/>
              </w:rPr>
            </w:pPr>
          </w:p>
          <w:p w:rsidR="008D7702" w:rsidRPr="002704DD" w:rsidRDefault="008D7702" w:rsidP="00971ABA">
            <w:pPr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9"/>
        </w:trPr>
        <w:tc>
          <w:tcPr>
            <w:tcW w:w="2435" w:type="dxa"/>
            <w:vMerge w:val="restart"/>
          </w:tcPr>
          <w:p w:rsidR="008D7702" w:rsidRDefault="008D7702" w:rsidP="00E71A0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E71A0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E71A08">
            <w:pPr>
              <w:rPr>
                <w:b/>
                <w:bCs/>
                <w:sz w:val="20"/>
                <w:szCs w:val="20"/>
              </w:rPr>
            </w:pPr>
          </w:p>
          <w:p w:rsidR="00CD5EC7" w:rsidRPr="002704DD" w:rsidRDefault="00CD5EC7" w:rsidP="00E71A0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S6</w:t>
            </w:r>
          </w:p>
          <w:p w:rsidR="00CD5EC7" w:rsidRPr="002704DD" w:rsidRDefault="00CD5EC7" w:rsidP="00E71A08">
            <w:pPr>
              <w:rPr>
                <w:b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Victime qui se plaint d’une plaie qui ne saigne pas abondamment</w:t>
            </w:r>
          </w:p>
        </w:tc>
        <w:tc>
          <w:tcPr>
            <w:tcW w:w="3060" w:type="dxa"/>
          </w:tcPr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Gravité de la plaie</w:t>
            </w:r>
          </w:p>
        </w:tc>
        <w:tc>
          <w:tcPr>
            <w:tcW w:w="2506" w:type="dxa"/>
          </w:tcPr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</w:tr>
      <w:tr w:rsidR="00CD5EC7" w:rsidRPr="002704DD" w:rsidTr="00B41D5F">
        <w:trPr>
          <w:trHeight w:val="147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Default="00CD5EC7" w:rsidP="00C0064B">
            <w:pPr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Plaie</w:t>
            </w:r>
            <w:r w:rsidR="008D7702">
              <w:rPr>
                <w:bCs/>
                <w:sz w:val="20"/>
                <w:szCs w:val="20"/>
              </w:rPr>
              <w:t xml:space="preserve"> grave :</w:t>
            </w:r>
            <w:r w:rsidRPr="002704DD">
              <w:rPr>
                <w:bCs/>
                <w:sz w:val="20"/>
                <w:szCs w:val="20"/>
              </w:rPr>
              <w:t xml:space="preserve"> thorax, abdomen, œil, autre type de plaie </w:t>
            </w: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Default="00CD5EC7" w:rsidP="008D77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8D7702" w:rsidRPr="002704DD" w:rsidRDefault="008D7702" w:rsidP="008D77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7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Section de membre</w:t>
            </w:r>
          </w:p>
        </w:tc>
        <w:tc>
          <w:tcPr>
            <w:tcW w:w="2506" w:type="dxa"/>
          </w:tcPr>
          <w:p w:rsidR="00CD5EC7" w:rsidRPr="002704DD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magenta"/>
              </w:rPr>
              <w:t>DTR</w:t>
            </w:r>
            <w:r w:rsidR="00CD5EC7">
              <w:rPr>
                <w:bCs/>
                <w:sz w:val="20"/>
                <w:szCs w:val="20"/>
              </w:rPr>
              <w:t xml:space="preserve"> + analyse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47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64745" w:rsidRDefault="00C64745" w:rsidP="00C0064B">
            <w:pPr>
              <w:rPr>
                <w:bCs/>
                <w:sz w:val="20"/>
                <w:szCs w:val="20"/>
              </w:rPr>
            </w:pP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Plaie simple</w:t>
            </w:r>
          </w:p>
        </w:tc>
        <w:tc>
          <w:tcPr>
            <w:tcW w:w="2506" w:type="dxa"/>
          </w:tcPr>
          <w:p w:rsidR="008D7702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 interactif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98"/>
        </w:trPr>
        <w:tc>
          <w:tcPr>
            <w:tcW w:w="2435" w:type="dxa"/>
            <w:vMerge w:val="restart"/>
          </w:tcPr>
          <w:p w:rsidR="008D7702" w:rsidRDefault="008D7702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CD5EC7" w:rsidRPr="002704DD" w:rsidRDefault="00CD5EC7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S7</w:t>
            </w:r>
          </w:p>
          <w:p w:rsidR="00CD5EC7" w:rsidRPr="002704DD" w:rsidRDefault="00CD5EC7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Victime ne répond pas mais elle respire</w:t>
            </w:r>
          </w:p>
          <w:p w:rsidR="00CD5EC7" w:rsidRPr="002704DD" w:rsidRDefault="00CD5EC7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64745" w:rsidRDefault="00C64745" w:rsidP="00C0064B">
            <w:pPr>
              <w:rPr>
                <w:sz w:val="20"/>
                <w:szCs w:val="20"/>
              </w:rPr>
            </w:pPr>
          </w:p>
          <w:p w:rsidR="00CD5EC7" w:rsidRDefault="00C64745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 + </w:t>
            </w:r>
            <w:r w:rsidR="00CD5EC7" w:rsidRPr="002704DD">
              <w:rPr>
                <w:sz w:val="20"/>
                <w:szCs w:val="20"/>
              </w:rPr>
              <w:t>PLS</w:t>
            </w:r>
          </w:p>
          <w:p w:rsidR="00C64745" w:rsidRPr="002704DD" w:rsidRDefault="00C64745" w:rsidP="00C0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Retournement de la victime</w:t>
            </w:r>
          </w:p>
        </w:tc>
        <w:tc>
          <w:tcPr>
            <w:tcW w:w="2506" w:type="dxa"/>
          </w:tcPr>
          <w:p w:rsidR="00CD5EC7" w:rsidRPr="002704DD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magenta"/>
              </w:rPr>
              <w:t>DTR</w:t>
            </w:r>
            <w:r w:rsidR="00CD5EC7">
              <w:rPr>
                <w:bCs/>
                <w:sz w:val="20"/>
                <w:szCs w:val="20"/>
              </w:rPr>
              <w:t xml:space="preserve"> + analyse</w:t>
            </w:r>
          </w:p>
          <w:p w:rsidR="008D7702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A7544">
              <w:rPr>
                <w:sz w:val="18"/>
                <w:szCs w:val="18"/>
                <w:highlight w:val="red"/>
              </w:rPr>
              <w:t>DCJM</w:t>
            </w:r>
            <w:r w:rsidRPr="002704DD">
              <w:rPr>
                <w:bCs/>
                <w:sz w:val="20"/>
                <w:szCs w:val="20"/>
              </w:rPr>
              <w:t xml:space="preserve"> </w:t>
            </w: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Atelier d’apprentissage</w:t>
            </w:r>
          </w:p>
          <w:p w:rsidR="00CD5EC7" w:rsidRPr="002704DD" w:rsidRDefault="00C64745" w:rsidP="0097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(examen et PLS et retournement)</w:t>
            </w:r>
          </w:p>
        </w:tc>
        <w:tc>
          <w:tcPr>
            <w:tcW w:w="1463" w:type="dxa"/>
            <w:vMerge w:val="restart"/>
          </w:tcPr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8D7702" w:rsidRDefault="008D7702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Default="00C64745" w:rsidP="005A3C7B">
            <w:pPr>
              <w:jc w:val="center"/>
              <w:rPr>
                <w:sz w:val="20"/>
                <w:szCs w:val="20"/>
              </w:rPr>
            </w:pPr>
          </w:p>
          <w:p w:rsidR="00C64745" w:rsidRPr="002704DD" w:rsidRDefault="00C64745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CD5EC7" w:rsidRPr="002704DD" w:rsidTr="00B41D5F">
        <w:trPr>
          <w:trHeight w:val="196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Cas particuliers</w:t>
            </w:r>
            <w:r w:rsidR="008D7702">
              <w:rPr>
                <w:bCs/>
                <w:sz w:val="20"/>
                <w:szCs w:val="20"/>
              </w:rPr>
              <w:t> : nourrisson, enfants, victime présentant des convulsions</w:t>
            </w:r>
          </w:p>
        </w:tc>
        <w:tc>
          <w:tcPr>
            <w:tcW w:w="2506" w:type="dxa"/>
          </w:tcPr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96"/>
        </w:trPr>
        <w:tc>
          <w:tcPr>
            <w:tcW w:w="2435" w:type="dxa"/>
            <w:vMerge/>
          </w:tcPr>
          <w:p w:rsidR="00CD5EC7" w:rsidRPr="002704DD" w:rsidRDefault="00CD5EC7" w:rsidP="00E71A0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C0064B">
            <w:pPr>
              <w:rPr>
                <w:sz w:val="20"/>
                <w:szCs w:val="20"/>
              </w:rPr>
            </w:pPr>
            <w:r w:rsidRPr="002704DD">
              <w:rPr>
                <w:sz w:val="20"/>
                <w:szCs w:val="20"/>
              </w:rPr>
              <w:t>PLS</w:t>
            </w:r>
          </w:p>
        </w:tc>
        <w:tc>
          <w:tcPr>
            <w:tcW w:w="2506" w:type="dxa"/>
          </w:tcPr>
          <w:p w:rsidR="00CD5EC7" w:rsidRPr="00F626D3" w:rsidRDefault="00CD5EC7" w:rsidP="00F626D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Simulation d’accident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100"/>
        </w:trPr>
        <w:tc>
          <w:tcPr>
            <w:tcW w:w="2435" w:type="dxa"/>
            <w:vMerge w:val="restart"/>
          </w:tcPr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8D7702" w:rsidRDefault="008D7702" w:rsidP="006B3F48">
            <w:pPr>
              <w:rPr>
                <w:b/>
                <w:bCs/>
                <w:sz w:val="20"/>
                <w:szCs w:val="20"/>
              </w:rPr>
            </w:pPr>
          </w:p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>S8</w:t>
            </w:r>
          </w:p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  <w:r w:rsidRPr="002704DD">
              <w:rPr>
                <w:b/>
                <w:bCs/>
                <w:sz w:val="20"/>
                <w:szCs w:val="20"/>
              </w:rPr>
              <w:t xml:space="preserve">Victime ne répond pas et ne respire pas  </w:t>
            </w:r>
          </w:p>
          <w:p w:rsidR="00CD5EC7" w:rsidRPr="002704DD" w:rsidRDefault="00CD5EC7" w:rsidP="00C0064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Introduction</w:t>
            </w:r>
          </w:p>
          <w:p w:rsidR="00CD5EC7" w:rsidRPr="002704DD" w:rsidRDefault="00CD5EC7" w:rsidP="00C0064B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F626D3" w:rsidRDefault="00F626D3" w:rsidP="002B3837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2B3837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2B3837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2B3837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2B3837">
            <w:pPr>
              <w:jc w:val="center"/>
              <w:rPr>
                <w:sz w:val="20"/>
                <w:szCs w:val="20"/>
              </w:rPr>
            </w:pPr>
          </w:p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218" w:type="dxa"/>
            <w:vMerge w:val="restart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Pr="002704DD" w:rsidRDefault="00F626D3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1’20</w:t>
            </w:r>
          </w:p>
        </w:tc>
      </w:tr>
      <w:tr w:rsidR="00CD5EC7" w:rsidRPr="002704DD" w:rsidTr="00B41D5F">
        <w:trPr>
          <w:trHeight w:val="98"/>
        </w:trPr>
        <w:tc>
          <w:tcPr>
            <w:tcW w:w="2435" w:type="dxa"/>
            <w:vMerge/>
          </w:tcPr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adulte</w:t>
            </w:r>
          </w:p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:rsidR="008D7702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7A7544">
              <w:rPr>
                <w:sz w:val="18"/>
                <w:szCs w:val="18"/>
                <w:highlight w:val="magenta"/>
              </w:rPr>
              <w:t>DTR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D5EC7" w:rsidRPr="002704DD" w:rsidRDefault="008D7702" w:rsidP="002E55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Pr="00270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98"/>
        </w:trPr>
        <w:tc>
          <w:tcPr>
            <w:tcW w:w="2435" w:type="dxa"/>
            <w:vMerge/>
          </w:tcPr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Enfant et Nourrisson</w:t>
            </w:r>
          </w:p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D5EC7">
              <w:rPr>
                <w:sz w:val="20"/>
                <w:szCs w:val="20"/>
                <w:highlight w:val="green"/>
              </w:rPr>
              <w:t>DCJ</w:t>
            </w:r>
            <w:r w:rsidR="00CD5EC7" w:rsidRPr="002704DD">
              <w:rPr>
                <w:bCs/>
                <w:sz w:val="20"/>
                <w:szCs w:val="20"/>
              </w:rPr>
              <w:t xml:space="preserve"> des différences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98"/>
        </w:trPr>
        <w:tc>
          <w:tcPr>
            <w:tcW w:w="2435" w:type="dxa"/>
            <w:vMerge/>
          </w:tcPr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+DAE Adulte Enfant et Nourrisson</w:t>
            </w:r>
          </w:p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Atelier d’apprentissage RCP + DAE</w:t>
            </w: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98"/>
        </w:trPr>
        <w:tc>
          <w:tcPr>
            <w:tcW w:w="2435" w:type="dxa"/>
            <w:vMerge/>
          </w:tcPr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En cas de présence ou d’absence de témoin  et de reprise d’une respiration normale</w:t>
            </w:r>
          </w:p>
          <w:p w:rsidR="00CD5EC7" w:rsidRPr="002704DD" w:rsidRDefault="008D7702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 particulier</w:t>
            </w:r>
          </w:p>
        </w:tc>
        <w:tc>
          <w:tcPr>
            <w:tcW w:w="2506" w:type="dxa"/>
          </w:tcPr>
          <w:p w:rsidR="008D7702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8D7702" w:rsidRDefault="008D7702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Exposé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rPr>
          <w:trHeight w:val="98"/>
        </w:trPr>
        <w:tc>
          <w:tcPr>
            <w:tcW w:w="2435" w:type="dxa"/>
            <w:vMerge/>
          </w:tcPr>
          <w:p w:rsidR="00CD5EC7" w:rsidRPr="002704DD" w:rsidRDefault="00CD5EC7" w:rsidP="006B3F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D5EC7" w:rsidRPr="002704DD" w:rsidRDefault="00CD5EC7" w:rsidP="006B3F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RCP + DAE</w:t>
            </w:r>
          </w:p>
        </w:tc>
        <w:tc>
          <w:tcPr>
            <w:tcW w:w="2506" w:type="dxa"/>
          </w:tcPr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Simulations d’accidents</w:t>
            </w:r>
          </w:p>
        </w:tc>
        <w:tc>
          <w:tcPr>
            <w:tcW w:w="1463" w:type="dxa"/>
            <w:vMerge/>
          </w:tcPr>
          <w:p w:rsidR="00CD5EC7" w:rsidRPr="002704DD" w:rsidRDefault="00CD5EC7" w:rsidP="002B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D5EC7" w:rsidRPr="002704DD" w:rsidRDefault="00CD5EC7" w:rsidP="005A3C7B">
            <w:pPr>
              <w:jc w:val="center"/>
              <w:rPr>
                <w:sz w:val="20"/>
                <w:szCs w:val="20"/>
              </w:rPr>
            </w:pPr>
          </w:p>
        </w:tc>
      </w:tr>
      <w:tr w:rsidR="00CD5EC7" w:rsidRPr="002704DD" w:rsidTr="00B41D5F">
        <w:tc>
          <w:tcPr>
            <w:tcW w:w="2435" w:type="dxa"/>
          </w:tcPr>
          <w:p w:rsidR="00394FBE" w:rsidRDefault="00394FBE" w:rsidP="009051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394FBE" w:rsidRDefault="00394FBE" w:rsidP="009051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394FBE" w:rsidRDefault="00394FBE" w:rsidP="009051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CD5EC7" w:rsidRPr="00971ABA" w:rsidRDefault="00CD5EC7" w:rsidP="009051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71ABA">
              <w:rPr>
                <w:b/>
                <w:bCs/>
                <w:sz w:val="20"/>
                <w:szCs w:val="20"/>
              </w:rPr>
              <w:t>Evaluation certificative</w:t>
            </w: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971ABA" w:rsidRDefault="00CD5EC7" w:rsidP="009051C6">
            <w:pPr>
              <w:shd w:val="clear" w:color="auto" w:fill="FFFFFF"/>
              <w:rPr>
                <w:bCs/>
                <w:sz w:val="20"/>
                <w:szCs w:val="20"/>
                <w:u w:val="single"/>
              </w:rPr>
            </w:pPr>
            <w:r w:rsidRPr="00971ABA">
              <w:rPr>
                <w:bCs/>
                <w:sz w:val="20"/>
                <w:szCs w:val="20"/>
                <w:u w:val="single"/>
              </w:rPr>
              <w:t>Epreuve 1</w:t>
            </w: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8D7702" w:rsidRPr="002704DD" w:rsidRDefault="008D7702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971ABA" w:rsidRDefault="00CD5EC7" w:rsidP="009051C6">
            <w:pPr>
              <w:rPr>
                <w:b/>
                <w:sz w:val="20"/>
                <w:szCs w:val="20"/>
                <w:u w:val="single"/>
              </w:rPr>
            </w:pPr>
            <w:r w:rsidRPr="00971ABA">
              <w:rPr>
                <w:bCs/>
                <w:sz w:val="20"/>
                <w:szCs w:val="20"/>
                <w:u w:val="single"/>
              </w:rPr>
              <w:t>Epreuve 2</w:t>
            </w:r>
          </w:p>
        </w:tc>
        <w:tc>
          <w:tcPr>
            <w:tcW w:w="3060" w:type="dxa"/>
          </w:tcPr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Mises en situation d’accident simulé</w:t>
            </w: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x par le nombre de stagiaires</w:t>
            </w: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A partir de la situation d’accident précédemment simulée</w:t>
            </w: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9051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CD5EC7" w:rsidRPr="002704DD" w:rsidRDefault="00CD5EC7" w:rsidP="00394FBE">
            <w:pPr>
              <w:rPr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*</w:t>
            </w:r>
            <w:r w:rsidRPr="002704DD">
              <w:rPr>
                <w:bCs/>
                <w:i/>
                <w:sz w:val="20"/>
                <w:szCs w:val="20"/>
              </w:rPr>
              <w:t>Notation pour les élèves concernés (CCF en Prévention Santé Environnement pour les classes de CAP)</w:t>
            </w:r>
          </w:p>
        </w:tc>
        <w:tc>
          <w:tcPr>
            <w:tcW w:w="2506" w:type="dxa"/>
          </w:tcPr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Situation d’accident</w:t>
            </w: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Entretien avec le formateur : questionnement</w:t>
            </w:r>
          </w:p>
          <w:p w:rsidR="00CD5EC7" w:rsidRPr="002704DD" w:rsidRDefault="00CD5EC7" w:rsidP="00971A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704DD">
              <w:rPr>
                <w:bCs/>
                <w:sz w:val="20"/>
                <w:szCs w:val="20"/>
              </w:rPr>
              <w:t>(individuel ou en plénière)</w:t>
            </w:r>
          </w:p>
          <w:p w:rsidR="00CD5EC7" w:rsidRPr="002704DD" w:rsidRDefault="00CD5EC7" w:rsidP="0097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CD5EC7" w:rsidRDefault="00CD5EC7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DC1</w:t>
            </w: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Default="00394FBE" w:rsidP="002B3837">
            <w:pPr>
              <w:jc w:val="center"/>
              <w:rPr>
                <w:sz w:val="20"/>
                <w:szCs w:val="20"/>
              </w:rPr>
            </w:pPr>
          </w:p>
          <w:p w:rsidR="00394FBE" w:rsidRPr="002704DD" w:rsidRDefault="005D7520" w:rsidP="002B3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  <w:r w:rsidR="00394FBE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CD5EC7" w:rsidRDefault="00CD5EC7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Default="00F626D3" w:rsidP="005A3C7B">
            <w:pPr>
              <w:jc w:val="center"/>
              <w:rPr>
                <w:sz w:val="20"/>
                <w:szCs w:val="20"/>
              </w:rPr>
            </w:pPr>
          </w:p>
          <w:p w:rsidR="00F626D3" w:rsidRPr="002704DD" w:rsidRDefault="00F626D3" w:rsidP="005A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</w:tbl>
    <w:p w:rsidR="00C0064B" w:rsidRDefault="00C0064B" w:rsidP="00C0064B">
      <w:pPr>
        <w:spacing w:after="0"/>
        <w:rPr>
          <w:sz w:val="18"/>
          <w:szCs w:val="18"/>
        </w:rPr>
      </w:pPr>
    </w:p>
    <w:p w:rsidR="00F626D3" w:rsidRDefault="00F626D3" w:rsidP="00C0064B">
      <w:pPr>
        <w:spacing w:after="0"/>
        <w:rPr>
          <w:sz w:val="18"/>
          <w:szCs w:val="18"/>
        </w:rPr>
      </w:pPr>
    </w:p>
    <w:p w:rsidR="00F626D3" w:rsidRPr="00762D35" w:rsidRDefault="00762D35" w:rsidP="00F626D3">
      <w:pPr>
        <w:spacing w:after="0"/>
        <w:jc w:val="center"/>
        <w:rPr>
          <w:b/>
          <w:color w:val="FF0000"/>
        </w:rPr>
      </w:pPr>
      <w:r w:rsidRPr="00762D35">
        <w:rPr>
          <w:b/>
          <w:color w:val="FF0000"/>
        </w:rPr>
        <w:t>Il reste 1h à</w:t>
      </w:r>
      <w:r w:rsidR="00F626D3" w:rsidRPr="00762D35">
        <w:rPr>
          <w:b/>
          <w:color w:val="FF0000"/>
        </w:rPr>
        <w:t xml:space="preserve"> ventiler en fonction des besoins de vos élèves</w:t>
      </w:r>
      <w:r w:rsidRPr="00762D35">
        <w:rPr>
          <w:b/>
          <w:color w:val="FF0000"/>
        </w:rPr>
        <w:t xml:space="preserve"> et de leurs sp</w:t>
      </w:r>
      <w:r w:rsidR="00F626D3" w:rsidRPr="00762D35">
        <w:rPr>
          <w:b/>
          <w:color w:val="FF0000"/>
        </w:rPr>
        <w:t>écialités</w:t>
      </w:r>
      <w:r>
        <w:rPr>
          <w:b/>
          <w:color w:val="FF0000"/>
        </w:rPr>
        <w:t>.</w:t>
      </w:r>
    </w:p>
    <w:sectPr w:rsidR="00F626D3" w:rsidRPr="00762D35" w:rsidSect="00C00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064B"/>
    <w:rsid w:val="001E652E"/>
    <w:rsid w:val="002704DD"/>
    <w:rsid w:val="002B3837"/>
    <w:rsid w:val="002B3FF8"/>
    <w:rsid w:val="002E5557"/>
    <w:rsid w:val="00394FBE"/>
    <w:rsid w:val="003A4EB0"/>
    <w:rsid w:val="003D6FF7"/>
    <w:rsid w:val="00542098"/>
    <w:rsid w:val="005A3C7B"/>
    <w:rsid w:val="005D36CA"/>
    <w:rsid w:val="005D7520"/>
    <w:rsid w:val="00630DAB"/>
    <w:rsid w:val="006B3F48"/>
    <w:rsid w:val="006C56AE"/>
    <w:rsid w:val="00762D35"/>
    <w:rsid w:val="007659EA"/>
    <w:rsid w:val="007A33BC"/>
    <w:rsid w:val="007A7544"/>
    <w:rsid w:val="007B6DA9"/>
    <w:rsid w:val="007F5A5D"/>
    <w:rsid w:val="00802F2F"/>
    <w:rsid w:val="00855553"/>
    <w:rsid w:val="008B7A25"/>
    <w:rsid w:val="008D7702"/>
    <w:rsid w:val="009051C6"/>
    <w:rsid w:val="00971ABA"/>
    <w:rsid w:val="00973F5F"/>
    <w:rsid w:val="009F026F"/>
    <w:rsid w:val="00AC42ED"/>
    <w:rsid w:val="00AE2166"/>
    <w:rsid w:val="00AE7B8A"/>
    <w:rsid w:val="00B01B21"/>
    <w:rsid w:val="00B41D5F"/>
    <w:rsid w:val="00C0064B"/>
    <w:rsid w:val="00C64745"/>
    <w:rsid w:val="00CC5F8A"/>
    <w:rsid w:val="00CD5EC7"/>
    <w:rsid w:val="00D4478B"/>
    <w:rsid w:val="00E27A37"/>
    <w:rsid w:val="00E71A08"/>
    <w:rsid w:val="00F5636E"/>
    <w:rsid w:val="00F6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Arcades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Aline LOISY</cp:lastModifiedBy>
  <cp:revision>6</cp:revision>
  <cp:lastPrinted>2017-02-06T18:05:00Z</cp:lastPrinted>
  <dcterms:created xsi:type="dcterms:W3CDTF">2017-02-06T18:06:00Z</dcterms:created>
  <dcterms:modified xsi:type="dcterms:W3CDTF">2017-03-14T13:38:00Z</dcterms:modified>
</cp:coreProperties>
</file>